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AE" w:rsidRDefault="00E21AAE" w:rsidP="00E21AA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E3268" w:rsidRPr="00E21AAE" w:rsidRDefault="00E21AAE" w:rsidP="00E21AA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E21AAE">
        <w:rPr>
          <w:rFonts w:ascii="Times New Roman" w:hAnsi="Times New Roman" w:cs="Times New Roman"/>
          <w:b/>
          <w:sz w:val="96"/>
          <w:szCs w:val="96"/>
        </w:rPr>
        <w:t>Svoz BIO odpadu</w:t>
      </w:r>
    </w:p>
    <w:p w:rsidR="00E21AAE" w:rsidRPr="00E21AAE" w:rsidRDefault="00E21AAE" w:rsidP="00E21AA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p</w:t>
      </w:r>
      <w:r w:rsidRPr="00E21AAE">
        <w:rPr>
          <w:rFonts w:ascii="Times New Roman" w:hAnsi="Times New Roman" w:cs="Times New Roman"/>
          <w:b/>
          <w:sz w:val="96"/>
          <w:szCs w:val="96"/>
        </w:rPr>
        <w:t>roběhne v roce 2019 poprvé v </w:t>
      </w:r>
      <w:proofErr w:type="gramStart"/>
      <w:r w:rsidRPr="00E21AAE">
        <w:rPr>
          <w:rFonts w:ascii="Times New Roman" w:hAnsi="Times New Roman" w:cs="Times New Roman"/>
          <w:b/>
          <w:sz w:val="96"/>
          <w:szCs w:val="96"/>
        </w:rPr>
        <w:t>pondělí 1.dubna</w:t>
      </w:r>
      <w:proofErr w:type="gramEnd"/>
      <w:r w:rsidRPr="00E21AAE">
        <w:rPr>
          <w:rFonts w:ascii="Times New Roman" w:hAnsi="Times New Roman" w:cs="Times New Roman"/>
          <w:b/>
          <w:sz w:val="96"/>
          <w:szCs w:val="96"/>
        </w:rPr>
        <w:t>, dále každé sudé pondělí během vegetační sezony.</w:t>
      </w:r>
    </w:p>
    <w:p w:rsidR="00E21AAE" w:rsidRPr="00E21AAE" w:rsidRDefault="00E21AA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E21AAE" w:rsidRPr="00E2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AE"/>
    <w:rsid w:val="002E3268"/>
    <w:rsid w:val="00530B44"/>
    <w:rsid w:val="00E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2019-03-25T07:52:00Z</cp:lastPrinted>
  <dcterms:created xsi:type="dcterms:W3CDTF">2019-03-25T07:50:00Z</dcterms:created>
  <dcterms:modified xsi:type="dcterms:W3CDTF">2019-03-25T07:52:00Z</dcterms:modified>
</cp:coreProperties>
</file>